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0679D">
      <w:pPr>
        <w:pStyle w:val="7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295910</wp:posOffset>
                </wp:positionV>
                <wp:extent cx="5798820" cy="635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635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565" y="6096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69.35pt;margin-top:23.3pt;height:0.5pt;width:456.6pt;mso-position-horizontal-relative:page;mso-wrap-distance-bottom:0pt;mso-wrap-distance-top:0pt;z-index:-251657216;mso-width-relative:page;mso-height-relative:page;" fillcolor="#000000" filled="t" stroked="f" coordsize="5798820,6350" o:gfxdata="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i6WTN&#10;2QAAAAoBAAAPAAAAAAAAAAEAIAAAACIAAABkcnMvZG93bnJldi54bWxQSwECFAAUAAAACACHTuJA&#10;datZeyACAADcBAAADgAAAAAAAAABACAAAAAoAQAAZHJzL2Uyb0RvYy54bWxQSwUGAAAAAAYABgBZ&#10;AQAAugUAAAAA&#10;" path="m5798565,0l0,0,0,6096,5798565,6096,5798565,0xe">
                <v:fill on="t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t>Odstoupení</w:t>
      </w:r>
      <w:r>
        <w:rPr>
          <w:spacing w:val="-10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rPr>
          <w:spacing w:val="-2"/>
        </w:rPr>
        <w:t>smlouvy</w:t>
      </w:r>
    </w:p>
    <w:p w14:paraId="149AEC8C">
      <w:pPr>
        <w:spacing w:before="274"/>
        <w:ind w:left="141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Prodávající</w:t>
      </w:r>
      <w:r>
        <w:rPr>
          <w:b/>
          <w:spacing w:val="-2"/>
          <w:sz w:val="24"/>
        </w:rPr>
        <w:t>:</w:t>
      </w:r>
    </w:p>
    <w:p w14:paraId="4C93DE03">
      <w:pPr>
        <w:pStyle w:val="4"/>
        <w:rPr>
          <w:rFonts w:hint="default" w:ascii="Arial Narrow" w:hAnsi="Arial Narrow" w:cs="Arial Narrow"/>
          <w:b w:val="0"/>
          <w:bCs w:val="0"/>
          <w:sz w:val="24"/>
          <w:szCs w:val="24"/>
        </w:rPr>
      </w:pPr>
      <w:r>
        <w:rPr>
          <w:rFonts w:hint="default" w:ascii="Arial Narrow" w:hAnsi="Arial Narrow" w:cs="Arial Narrow"/>
          <w:b w:val="0"/>
          <w:bCs w:val="0"/>
          <w:spacing w:val="-1"/>
          <w:sz w:val="24"/>
          <w:szCs w:val="24"/>
          <w:lang w:val="en-US"/>
        </w:rPr>
        <w:t>BERFINI</w:t>
      </w:r>
      <w:r>
        <w:rPr>
          <w:rFonts w:hint="default" w:ascii="Arial Narrow" w:hAnsi="Arial Narrow" w:cs="Arial Narrow"/>
          <w:b w:val="0"/>
          <w:bCs w:val="0"/>
          <w:spacing w:val="-1"/>
          <w:sz w:val="24"/>
          <w:szCs w:val="24"/>
        </w:rPr>
        <w:t xml:space="preserve"> </w:t>
      </w:r>
      <w:r>
        <w:rPr>
          <w:rFonts w:hint="default" w:ascii="Arial Narrow" w:hAnsi="Arial Narrow" w:cs="Arial Narrow"/>
          <w:b w:val="0"/>
          <w:bCs w:val="0"/>
          <w:spacing w:val="-2"/>
          <w:sz w:val="24"/>
          <w:szCs w:val="24"/>
        </w:rPr>
        <w:t>s.r.o.</w:t>
      </w:r>
    </w:p>
    <w:p w14:paraId="1407FE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20" w:firstLineChars="50"/>
        <w:jc w:val="both"/>
        <w:rPr>
          <w:rFonts w:hint="default" w:ascii="Arial Narrow" w:hAnsi="Arial Narrow" w:eastAsia="sans-serif" w:cs="Arial Narrow"/>
          <w:i w:val="0"/>
          <w:iCs w:val="0"/>
          <w:caps w:val="0"/>
          <w:color w:val="2E2E2E"/>
          <w:spacing w:val="0"/>
          <w:sz w:val="24"/>
          <w:szCs w:val="24"/>
        </w:rPr>
      </w:pPr>
      <w:r>
        <w:rPr>
          <w:rFonts w:hint="default" w:ascii="Arial Narrow" w:hAnsi="Arial Narrow" w:cs="Arial Narrow"/>
          <w:b w:val="0"/>
          <w:bCs w:val="0"/>
          <w:sz w:val="24"/>
          <w:szCs w:val="24"/>
        </w:rPr>
        <w:t xml:space="preserve">se sídlem </w:t>
      </w:r>
      <w:r>
        <w:rPr>
          <w:rFonts w:hint="default" w:ascii="Arial Narrow" w:hAnsi="Arial Narrow" w:eastAsia="sans-serif" w:cs="Arial Narrow"/>
          <w:b w:val="0"/>
          <w:bCs w:val="0"/>
          <w:i w:val="0"/>
          <w:iCs w:val="0"/>
          <w:caps w:val="0"/>
          <w:color w:val="2E2E2E"/>
          <w:spacing w:val="0"/>
          <w:sz w:val="24"/>
          <w:szCs w:val="24"/>
          <w:shd w:val="clear" w:fill="FFFFFF"/>
        </w:rPr>
        <w:t>Vršovců 2120/1a, Mariánské Hory,</w:t>
      </w:r>
      <w:r>
        <w:rPr>
          <w:rFonts w:hint="default" w:ascii="Arial Narrow" w:hAnsi="Arial Narrow" w:eastAsia="sans-serif" w:cs="Arial Narrow"/>
          <w:b w:val="0"/>
          <w:bCs w:val="0"/>
          <w:i w:val="0"/>
          <w:iCs w:val="0"/>
          <w:caps w:val="0"/>
          <w:color w:val="2E2E2E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Arial Narrow" w:hAnsi="Arial Narrow" w:eastAsia="sans-serif" w:cs="Arial Narrow"/>
          <w:b w:val="0"/>
          <w:bCs w:val="0"/>
          <w:i w:val="0"/>
          <w:iCs w:val="0"/>
          <w:caps w:val="0"/>
          <w:color w:val="2E2E2E"/>
          <w:spacing w:val="0"/>
          <w:sz w:val="24"/>
          <w:szCs w:val="24"/>
          <w:shd w:val="clear" w:fill="FFFFFF"/>
        </w:rPr>
        <w:t>709 00</w:t>
      </w:r>
      <w:r>
        <w:rPr>
          <w:rFonts w:hint="default" w:ascii="Arial Narrow" w:hAnsi="Arial Narrow" w:eastAsia="sans-serif" w:cs="Arial Narrow"/>
          <w:b w:val="0"/>
          <w:bCs w:val="0"/>
          <w:i w:val="0"/>
          <w:iCs w:val="0"/>
          <w:caps w:val="0"/>
          <w:color w:val="2E2E2E"/>
          <w:spacing w:val="0"/>
          <w:sz w:val="24"/>
          <w:szCs w:val="24"/>
          <w:shd w:val="clear" w:fill="FFFFFF"/>
          <w:lang w:val="en-US"/>
        </w:rPr>
        <w:t xml:space="preserve"> </w:t>
      </w:r>
      <w:r>
        <w:rPr>
          <w:rFonts w:hint="default" w:ascii="Arial Narrow" w:hAnsi="Arial Narrow" w:eastAsia="sans-serif" w:cs="Arial Narrow"/>
          <w:b w:val="0"/>
          <w:bCs w:val="0"/>
          <w:i w:val="0"/>
          <w:iCs w:val="0"/>
          <w:caps w:val="0"/>
          <w:color w:val="2E2E2E"/>
          <w:spacing w:val="0"/>
          <w:sz w:val="24"/>
          <w:szCs w:val="24"/>
          <w:shd w:val="clear" w:fill="FFFFFF"/>
        </w:rPr>
        <w:t xml:space="preserve"> Ostrava</w:t>
      </w:r>
      <w:r>
        <w:rPr>
          <w:rFonts w:hint="default" w:ascii="Arial Narrow" w:hAnsi="Arial Narrow" w:eastAsia="sans-serif" w:cs="Arial Narrow"/>
          <w:i w:val="0"/>
          <w:iCs w:val="0"/>
          <w:caps w:val="0"/>
          <w:color w:val="2E2E2E"/>
          <w:spacing w:val="0"/>
          <w:sz w:val="24"/>
          <w:szCs w:val="24"/>
          <w:shd w:val="clear" w:fill="FFFFFF"/>
        </w:rPr>
        <w:t> </w:t>
      </w:r>
    </w:p>
    <w:p w14:paraId="36CAFB62">
      <w:pPr>
        <w:pStyle w:val="4"/>
        <w:tabs>
          <w:tab w:val="left" w:pos="1697"/>
        </w:tabs>
        <w:spacing w:before="0"/>
        <w:ind w:right="6075"/>
        <w:rPr>
          <w:rFonts w:hint="default" w:ascii="Arial Narrow" w:hAnsi="Arial Narrow" w:cs="Arial Narrow"/>
          <w:b w:val="0"/>
          <w:bCs w:val="0"/>
        </w:rPr>
      </w:pPr>
      <w:r>
        <w:rPr>
          <w:rFonts w:hint="default" w:ascii="Arial Narrow" w:hAnsi="Arial Narrow" w:cs="Arial Narrow"/>
          <w:b w:val="0"/>
          <w:bCs w:val="0"/>
        </w:rPr>
        <w:t xml:space="preserve">IČ: </w:t>
      </w:r>
      <w:r>
        <w:rPr>
          <w:rStyle w:val="6"/>
          <w:rFonts w:hint="default" w:ascii="Arial Narrow" w:hAnsi="Arial Narrow" w:eastAsia="SimSun" w:cs="Arial Narrow"/>
          <w:b w:val="0"/>
          <w:bCs w:val="0"/>
          <w:i w:val="0"/>
          <w:iCs w:val="0"/>
          <w:caps w:val="0"/>
          <w:color w:val="2E2E2E"/>
          <w:spacing w:val="0"/>
          <w:sz w:val="24"/>
          <w:szCs w:val="24"/>
          <w:shd w:val="clear" w:fill="FFFFFF"/>
        </w:rPr>
        <w:t>08251711</w:t>
      </w:r>
      <w:r>
        <w:rPr>
          <w:rFonts w:hint="default" w:ascii="Arial Narrow" w:hAnsi="Arial Narrow" w:cs="Arial Narrow"/>
          <w:b w:val="0"/>
          <w:bCs w:val="0"/>
        </w:rPr>
        <w:tab/>
      </w:r>
    </w:p>
    <w:p w14:paraId="1FCCFA2A">
      <w:pPr>
        <w:pStyle w:val="4"/>
        <w:tabs>
          <w:tab w:val="left" w:pos="1697"/>
        </w:tabs>
        <w:spacing w:before="0"/>
        <w:ind w:right="6075"/>
        <w:rPr>
          <w:rFonts w:hint="default" w:ascii="Arial Narrow" w:hAnsi="Arial Narrow" w:cs="Arial Narrow"/>
          <w:b w:val="0"/>
          <w:bCs w:val="0"/>
        </w:rPr>
      </w:pPr>
      <w:r>
        <w:rPr>
          <w:rFonts w:hint="default" w:ascii="Arial Narrow" w:hAnsi="Arial Narrow" w:cs="Arial Narrow"/>
          <w:b w:val="0"/>
          <w:bCs w:val="0"/>
        </w:rPr>
        <w:t>DIČ:</w:t>
      </w:r>
      <w:r>
        <w:rPr>
          <w:rFonts w:hint="default" w:ascii="Arial Narrow" w:hAnsi="Arial Narrow" w:cs="Arial Narrow"/>
          <w:b w:val="0"/>
          <w:bCs w:val="0"/>
          <w:spacing w:val="-14"/>
        </w:rPr>
        <w:t xml:space="preserve"> </w:t>
      </w:r>
      <w:r>
        <w:rPr>
          <w:rFonts w:hint="default" w:ascii="Arial Narrow" w:hAnsi="Arial Narrow" w:cs="Arial Narrow"/>
          <w:b w:val="0"/>
          <w:bCs w:val="0"/>
        </w:rPr>
        <w:t>CZ</w:t>
      </w:r>
      <w:r>
        <w:rPr>
          <w:rStyle w:val="6"/>
          <w:rFonts w:hint="default" w:ascii="Arial Narrow" w:hAnsi="Arial Narrow" w:eastAsia="SimSun" w:cs="Arial Narrow"/>
          <w:b w:val="0"/>
          <w:bCs w:val="0"/>
          <w:i w:val="0"/>
          <w:iCs w:val="0"/>
          <w:caps w:val="0"/>
          <w:color w:val="2E2E2E"/>
          <w:spacing w:val="0"/>
          <w:sz w:val="24"/>
          <w:szCs w:val="24"/>
          <w:shd w:val="clear" w:fill="FFFFFF"/>
        </w:rPr>
        <w:t>08251711</w:t>
      </w:r>
    </w:p>
    <w:p w14:paraId="2C22992C">
      <w:pPr>
        <w:pStyle w:val="4"/>
        <w:tabs>
          <w:tab w:val="left" w:pos="1697"/>
        </w:tabs>
        <w:spacing w:before="0"/>
        <w:ind w:right="6075"/>
        <w:rPr>
          <w:rFonts w:hint="default" w:ascii="Arial Narrow" w:hAnsi="Arial Narrow" w:cs="Arial Narrow"/>
          <w:lang w:val="en-US"/>
        </w:rPr>
      </w:pPr>
      <w:r>
        <w:rPr>
          <w:rFonts w:hint="default" w:ascii="Arial Narrow" w:hAnsi="Arial Narrow" w:cs="Arial Narrow"/>
        </w:rPr>
        <w:t>tel.: 7</w:t>
      </w:r>
      <w:r>
        <w:rPr>
          <w:rFonts w:hint="default" w:ascii="Arial Narrow" w:hAnsi="Arial Narrow" w:cs="Arial Narrow"/>
          <w:lang w:val="en-US"/>
        </w:rPr>
        <w:t>22</w:t>
      </w:r>
      <w:r>
        <w:rPr>
          <w:rFonts w:hint="default" w:ascii="Arial Narrow" w:hAnsi="Arial Narrow" w:cs="Arial Narrow"/>
        </w:rPr>
        <w:t xml:space="preserve"> </w:t>
      </w:r>
      <w:r>
        <w:rPr>
          <w:rFonts w:hint="default" w:ascii="Arial Narrow" w:hAnsi="Arial Narrow" w:cs="Arial Narrow"/>
          <w:lang w:val="en-US"/>
        </w:rPr>
        <w:t>546</w:t>
      </w:r>
      <w:r>
        <w:rPr>
          <w:rFonts w:hint="default" w:ascii="Arial Narrow" w:hAnsi="Arial Narrow" w:cs="Arial Narrow"/>
        </w:rPr>
        <w:t xml:space="preserve"> </w:t>
      </w:r>
      <w:r>
        <w:rPr>
          <w:rFonts w:hint="default" w:ascii="Arial Narrow" w:hAnsi="Arial Narrow" w:cs="Arial Narrow"/>
          <w:lang w:val="en-US"/>
        </w:rPr>
        <w:t>594</w:t>
      </w:r>
    </w:p>
    <w:p w14:paraId="69809662">
      <w:pPr>
        <w:pStyle w:val="4"/>
        <w:spacing w:before="0" w:line="275" w:lineRule="exact"/>
        <w:rPr>
          <w:rFonts w:hint="default" w:ascii="Arial Narrow" w:hAnsi="Arial Narrow" w:cs="Arial Narrow"/>
          <w:lang w:val="en-US"/>
        </w:rPr>
      </w:pPr>
      <w:r>
        <w:rPr>
          <w:rFonts w:hint="default" w:ascii="Arial Narrow" w:hAnsi="Arial Narrow" w:cs="Arial Narrow"/>
        </w:rPr>
        <w:t>e-mail</w:t>
      </w:r>
      <w:r>
        <w:rPr>
          <w:rFonts w:hint="default" w:ascii="Arial Narrow" w:hAnsi="Arial Narrow" w:cs="Arial Narrow"/>
          <w:lang w:val="en-US"/>
        </w:rPr>
        <w:t>: info@berfini.eu</w:t>
      </w:r>
    </w:p>
    <w:p w14:paraId="5E388559">
      <w:pPr>
        <w:keepNext w:val="0"/>
        <w:keepLines w:val="0"/>
        <w:widowControl/>
        <w:suppressLineNumbers w:val="0"/>
        <w:ind w:firstLine="120" w:firstLineChars="50"/>
        <w:jc w:val="left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</w:rPr>
        <w:t>zapsán</w:t>
      </w:r>
      <w:r>
        <w:rPr>
          <w:rFonts w:hint="default" w:ascii="Arial Narrow" w:hAnsi="Arial Narrow" w:cs="Arial Narrow"/>
          <w:spacing w:val="-5"/>
          <w:sz w:val="24"/>
          <w:szCs w:val="24"/>
        </w:rPr>
        <w:t xml:space="preserve"> </w:t>
      </w:r>
      <w:r>
        <w:rPr>
          <w:rFonts w:hint="default" w:ascii="Arial Narrow" w:hAnsi="Arial Narrow" w:cs="Arial Narrow"/>
          <w:sz w:val="24"/>
          <w:szCs w:val="24"/>
        </w:rPr>
        <w:t>v</w:t>
      </w:r>
      <w:r>
        <w:rPr>
          <w:rFonts w:hint="default" w:ascii="Arial Narrow" w:hAnsi="Arial Narrow" w:cs="Arial Narrow"/>
          <w:spacing w:val="-3"/>
          <w:sz w:val="24"/>
          <w:szCs w:val="24"/>
        </w:rPr>
        <w:t xml:space="preserve"> </w:t>
      </w:r>
      <w:r>
        <w:rPr>
          <w:rFonts w:hint="default" w:ascii="Arial Narrow" w:hAnsi="Arial Narrow" w:cs="Arial Narrow"/>
          <w:sz w:val="24"/>
          <w:szCs w:val="24"/>
        </w:rPr>
        <w:t>obchodním</w:t>
      </w:r>
      <w:r>
        <w:rPr>
          <w:rFonts w:hint="default" w:ascii="Arial Narrow" w:hAnsi="Arial Narrow" w:cs="Arial Narrow"/>
          <w:spacing w:val="-4"/>
          <w:sz w:val="24"/>
          <w:szCs w:val="24"/>
        </w:rPr>
        <w:t xml:space="preserve"> </w:t>
      </w:r>
      <w:r>
        <w:rPr>
          <w:rFonts w:hint="default" w:ascii="Arial Narrow" w:hAnsi="Arial Narrow" w:cs="Arial Narrow"/>
          <w:sz w:val="24"/>
          <w:szCs w:val="24"/>
        </w:rPr>
        <w:t>rejstříku,</w:t>
      </w:r>
      <w:r>
        <w:rPr>
          <w:rFonts w:hint="default" w:ascii="Arial Narrow" w:hAnsi="Arial Narrow" w:cs="Arial Narrow"/>
          <w:spacing w:val="-3"/>
          <w:sz w:val="24"/>
          <w:szCs w:val="24"/>
        </w:rPr>
        <w:t xml:space="preserve"> </w:t>
      </w:r>
      <w:r>
        <w:rPr>
          <w:rFonts w:hint="default" w:ascii="Arial Narrow" w:hAnsi="Arial Narrow" w:eastAsia="LiberationSans" w:cs="Arial Narrow"/>
          <w:color w:val="000000"/>
          <w:kern w:val="0"/>
          <w:sz w:val="24"/>
          <w:szCs w:val="24"/>
          <w:lang w:val="en-US" w:eastAsia="zh-CN" w:bidi="ar"/>
        </w:rPr>
        <w:t>vedeného Krajským soudem v Ostravě oddíl C, vložka 78888</w:t>
      </w:r>
    </w:p>
    <w:p w14:paraId="1460B1F6">
      <w:pPr>
        <w:pStyle w:val="4"/>
        <w:rPr>
          <w:rFonts w:hint="default" w:ascii="Arial Narrow" w:hAnsi="Arial Narrow" w:cs="Arial Narrow"/>
        </w:rPr>
      </w:pPr>
    </w:p>
    <w:p w14:paraId="1D54C953">
      <w:pPr>
        <w:spacing w:before="274"/>
        <w:ind w:left="141" w:right="0" w:firstLine="0"/>
        <w:jc w:val="left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pacing w:val="-2"/>
          <w:sz w:val="24"/>
          <w:u w:val="single"/>
        </w:rPr>
        <w:t>Kupující</w:t>
      </w:r>
      <w:r>
        <w:rPr>
          <w:rFonts w:hint="default" w:ascii="Arial Narrow" w:hAnsi="Arial Narrow" w:cs="Arial Narrow"/>
          <w:b/>
          <w:spacing w:val="-2"/>
          <w:sz w:val="24"/>
        </w:rPr>
        <w:t>:</w:t>
      </w:r>
    </w:p>
    <w:p w14:paraId="224B5069">
      <w:pPr>
        <w:pStyle w:val="4"/>
        <w:tabs>
          <w:tab w:val="left" w:pos="2265"/>
          <w:tab w:val="left" w:pos="2321"/>
        </w:tabs>
        <w:ind w:right="3830"/>
        <w:rPr>
          <w:rFonts w:hint="default" w:ascii="Arial Narrow" w:hAnsi="Arial Narrow" w:cs="Arial Narrow"/>
        </w:rPr>
      </w:pPr>
      <w:r>
        <w:rPr>
          <w:rFonts w:hint="default" w:ascii="Arial Narrow" w:hAnsi="Arial Narrow" w:cs="Arial Narrow"/>
        </w:rPr>
        <w:t>jméno a příjmení:</w:t>
      </w:r>
      <w:r>
        <w:rPr>
          <w:rFonts w:hint="default" w:ascii="Arial Narrow" w:hAnsi="Arial Narrow" w:cs="Arial Narrow"/>
        </w:rPr>
        <w:tab/>
      </w:r>
      <w:r>
        <w:rPr>
          <w:rFonts w:hint="default" w:ascii="Arial Narrow" w:hAnsi="Arial Narrow" w:cs="Arial Narrow"/>
        </w:rPr>
        <w:tab/>
      </w:r>
      <w:r>
        <w:rPr>
          <w:rFonts w:hint="default" w:ascii="Arial Narrow" w:hAnsi="Arial Narrow" w:cs="Arial Narrow"/>
          <w:spacing w:val="-2"/>
        </w:rPr>
        <w:t>…………………………………………. adresa:</w:t>
      </w:r>
      <w:r>
        <w:rPr>
          <w:rFonts w:hint="default" w:ascii="Arial Narrow" w:hAnsi="Arial Narrow" w:cs="Arial Narrow"/>
        </w:rPr>
        <w:tab/>
      </w:r>
      <w:r>
        <w:rPr>
          <w:rFonts w:hint="default" w:ascii="Arial Narrow" w:hAnsi="Arial Narrow" w:cs="Arial Narrow"/>
          <w:spacing w:val="-2"/>
        </w:rPr>
        <w:t>………………………………………….</w:t>
      </w:r>
    </w:p>
    <w:p w14:paraId="0AF92357">
      <w:pPr>
        <w:pStyle w:val="4"/>
        <w:tabs>
          <w:tab w:val="left" w:pos="2265"/>
        </w:tabs>
        <w:spacing w:line="274" w:lineRule="exact"/>
        <w:rPr>
          <w:rFonts w:hint="default" w:ascii="Arial Narrow" w:hAnsi="Arial Narrow" w:cs="Arial Narrow"/>
        </w:rPr>
      </w:pPr>
      <w:r>
        <w:rPr>
          <w:rFonts w:hint="default" w:ascii="Arial Narrow" w:hAnsi="Arial Narrow" w:cs="Arial Narrow"/>
          <w:spacing w:val="-2"/>
        </w:rPr>
        <w:t>telefon:</w:t>
      </w:r>
      <w:r>
        <w:rPr>
          <w:rFonts w:hint="default" w:ascii="Arial Narrow" w:hAnsi="Arial Narrow" w:cs="Arial Narrow"/>
        </w:rPr>
        <w:tab/>
      </w:r>
      <w:r>
        <w:rPr>
          <w:rFonts w:hint="default" w:ascii="Arial Narrow" w:hAnsi="Arial Narrow" w:cs="Arial Narrow"/>
          <w:spacing w:val="-2"/>
        </w:rPr>
        <w:t>………………………………………….</w:t>
      </w:r>
    </w:p>
    <w:p w14:paraId="779DF62B">
      <w:pPr>
        <w:pStyle w:val="4"/>
        <w:tabs>
          <w:tab w:val="left" w:pos="2265"/>
        </w:tabs>
        <w:spacing w:before="0" w:line="274" w:lineRule="exact"/>
        <w:rPr>
          <w:rFonts w:hint="default" w:ascii="Arial Narrow" w:hAnsi="Arial Narrow" w:cs="Arial Narrow"/>
        </w:rPr>
      </w:pPr>
      <w:r>
        <w:rPr>
          <w:rFonts w:hint="default" w:ascii="Arial Narrow" w:hAnsi="Arial Narrow" w:cs="Arial Narrow"/>
          <w:spacing w:val="-2"/>
        </w:rPr>
        <w:t>e-mail:</w:t>
      </w:r>
      <w:r>
        <w:rPr>
          <w:rFonts w:hint="default" w:ascii="Arial Narrow" w:hAnsi="Arial Narrow" w:cs="Arial Narrow"/>
        </w:rPr>
        <w:tab/>
      </w:r>
      <w:r>
        <w:rPr>
          <w:rFonts w:hint="default" w:ascii="Arial Narrow" w:hAnsi="Arial Narrow" w:cs="Arial Narrow"/>
          <w:spacing w:val="-2"/>
        </w:rPr>
        <w:t>………………………………………….</w:t>
      </w:r>
    </w:p>
    <w:p w14:paraId="17B29CE1">
      <w:pPr>
        <w:pStyle w:val="4"/>
        <w:spacing w:before="2"/>
        <w:ind w:left="0"/>
        <w:rPr>
          <w:rFonts w:hint="default" w:ascii="Arial Narrow" w:hAnsi="Arial Narrow" w:cs="Arial Narrow"/>
        </w:rPr>
      </w:pPr>
    </w:p>
    <w:p w14:paraId="287919F3">
      <w:pPr>
        <w:spacing w:before="0"/>
        <w:ind w:left="141" w:right="137" w:firstLine="0"/>
        <w:jc w:val="both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z w:val="24"/>
        </w:rPr>
        <w:t>Jako</w:t>
      </w:r>
      <w:r>
        <w:rPr>
          <w:rFonts w:hint="default" w:ascii="Arial Narrow" w:hAnsi="Arial Narrow" w:cs="Arial Narrow"/>
          <w:b/>
          <w:spacing w:val="-9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kupující</w:t>
      </w:r>
      <w:r>
        <w:rPr>
          <w:rFonts w:hint="default" w:ascii="Arial Narrow" w:hAnsi="Arial Narrow" w:cs="Arial Narrow"/>
          <w:b/>
          <w:spacing w:val="-6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tímto</w:t>
      </w:r>
      <w:r>
        <w:rPr>
          <w:rFonts w:hint="default" w:ascii="Arial Narrow" w:hAnsi="Arial Narrow" w:cs="Arial Narrow"/>
          <w:b/>
          <w:spacing w:val="-9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oznamuji,</w:t>
      </w:r>
      <w:r>
        <w:rPr>
          <w:rFonts w:hint="default" w:ascii="Arial Narrow" w:hAnsi="Arial Narrow" w:cs="Arial Narrow"/>
          <w:b/>
          <w:spacing w:val="-7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že</w:t>
      </w:r>
      <w:r>
        <w:rPr>
          <w:rFonts w:hint="default" w:ascii="Arial Narrow" w:hAnsi="Arial Narrow" w:cs="Arial Narrow"/>
          <w:b/>
          <w:spacing w:val="-9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v</w:t>
      </w:r>
      <w:r>
        <w:rPr>
          <w:rFonts w:hint="default" w:ascii="Arial Narrow" w:hAnsi="Arial Narrow" w:cs="Arial Narrow"/>
          <w:b/>
          <w:spacing w:val="-9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souladu</w:t>
      </w:r>
      <w:r>
        <w:rPr>
          <w:rFonts w:hint="default" w:ascii="Arial Narrow" w:hAnsi="Arial Narrow" w:cs="Arial Narrow"/>
          <w:b/>
          <w:spacing w:val="-10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s</w:t>
      </w:r>
      <w:r>
        <w:rPr>
          <w:rFonts w:hint="default" w:ascii="Arial Narrow" w:hAnsi="Arial Narrow" w:cs="Arial Narrow"/>
          <w:b/>
          <w:spacing w:val="-8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ustanovením</w:t>
      </w:r>
      <w:r>
        <w:rPr>
          <w:rFonts w:hint="default" w:ascii="Arial Narrow" w:hAnsi="Arial Narrow" w:cs="Arial Narrow"/>
          <w:b/>
          <w:spacing w:val="-9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§</w:t>
      </w:r>
      <w:r>
        <w:rPr>
          <w:rFonts w:hint="default" w:ascii="Arial Narrow" w:hAnsi="Arial Narrow" w:cs="Arial Narrow"/>
          <w:b/>
          <w:spacing w:val="-8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1829</w:t>
      </w:r>
      <w:r>
        <w:rPr>
          <w:rFonts w:hint="default" w:ascii="Arial Narrow" w:hAnsi="Arial Narrow" w:cs="Arial Narrow"/>
          <w:b/>
          <w:spacing w:val="-8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odst.</w:t>
      </w:r>
      <w:r>
        <w:rPr>
          <w:rFonts w:hint="default" w:ascii="Arial Narrow" w:hAnsi="Arial Narrow" w:cs="Arial Narrow"/>
          <w:b/>
          <w:spacing w:val="-9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1</w:t>
      </w:r>
      <w:r>
        <w:rPr>
          <w:rFonts w:hint="default" w:ascii="Arial Narrow" w:hAnsi="Arial Narrow" w:cs="Arial Narrow"/>
          <w:b/>
          <w:spacing w:val="-5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zákona</w:t>
      </w:r>
      <w:r>
        <w:rPr>
          <w:rFonts w:hint="default" w:ascii="Arial Narrow" w:hAnsi="Arial Narrow" w:cs="Arial Narrow"/>
          <w:b/>
          <w:spacing w:val="-7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číslo</w:t>
      </w:r>
      <w:r>
        <w:rPr>
          <w:rFonts w:hint="default" w:ascii="Arial Narrow" w:hAnsi="Arial Narrow" w:cs="Arial Narrow"/>
          <w:b/>
          <w:spacing w:val="-9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89/2012</w:t>
      </w:r>
      <w:r>
        <w:rPr>
          <w:rFonts w:hint="default" w:ascii="Arial Narrow" w:hAnsi="Arial Narrow" w:cs="Arial Narrow"/>
          <w:b/>
          <w:spacing w:val="-8"/>
          <w:sz w:val="24"/>
        </w:rPr>
        <w:t xml:space="preserve"> </w:t>
      </w:r>
      <w:r>
        <w:rPr>
          <w:rFonts w:hint="default" w:ascii="Arial Narrow" w:hAnsi="Arial Narrow" w:cs="Arial Narrow"/>
          <w:b/>
          <w:sz w:val="24"/>
        </w:rPr>
        <w:t>Sb., občanského zákoníku v platném znění, odstupuji od kupní smlouvy ve lhůtě 14-ti dnů ode dne převzetí zboží.</w:t>
      </w:r>
    </w:p>
    <w:p w14:paraId="7EE96332">
      <w:pPr>
        <w:pStyle w:val="4"/>
        <w:spacing w:before="0"/>
        <w:ind w:left="0"/>
        <w:rPr>
          <w:rFonts w:hint="default" w:ascii="Arial Narrow" w:hAnsi="Arial Narrow" w:cs="Arial Narrow"/>
          <w:b/>
        </w:rPr>
      </w:pPr>
    </w:p>
    <w:p w14:paraId="343687AF">
      <w:pPr>
        <w:spacing w:before="0"/>
        <w:ind w:left="141" w:right="0" w:firstLine="0"/>
        <w:jc w:val="both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z w:val="24"/>
          <w:u w:val="single"/>
        </w:rPr>
        <w:t>Název</w:t>
      </w:r>
      <w:r>
        <w:rPr>
          <w:rFonts w:hint="default" w:ascii="Arial Narrow" w:hAnsi="Arial Narrow" w:cs="Arial Narrow"/>
          <w:b/>
          <w:spacing w:val="-2"/>
          <w:sz w:val="24"/>
          <w:u w:val="single"/>
        </w:rPr>
        <w:t xml:space="preserve"> zboží</w:t>
      </w:r>
      <w:r>
        <w:rPr>
          <w:rFonts w:hint="default" w:ascii="Arial Narrow" w:hAnsi="Arial Narrow" w:cs="Arial Narrow"/>
          <w:b/>
          <w:spacing w:val="-2"/>
          <w:sz w:val="24"/>
        </w:rPr>
        <w:t>:</w:t>
      </w:r>
    </w:p>
    <w:p w14:paraId="25F6804A">
      <w:pPr>
        <w:spacing w:before="274"/>
        <w:ind w:left="141" w:right="0" w:firstLine="0"/>
        <w:jc w:val="both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z w:val="24"/>
          <w:u w:val="single"/>
        </w:rPr>
        <w:t>Číslo</w:t>
      </w:r>
      <w:r>
        <w:rPr>
          <w:rFonts w:hint="default" w:ascii="Arial Narrow" w:hAnsi="Arial Narrow" w:cs="Arial Narrow"/>
          <w:b/>
          <w:spacing w:val="-2"/>
          <w:sz w:val="24"/>
          <w:u w:val="single"/>
        </w:rPr>
        <w:t xml:space="preserve"> objednávky</w:t>
      </w:r>
      <w:r>
        <w:rPr>
          <w:rFonts w:hint="default" w:ascii="Arial Narrow" w:hAnsi="Arial Narrow" w:cs="Arial Narrow"/>
          <w:b/>
          <w:spacing w:val="-2"/>
          <w:sz w:val="24"/>
        </w:rPr>
        <w:t>:</w:t>
      </w:r>
    </w:p>
    <w:p w14:paraId="1324D430">
      <w:pPr>
        <w:pStyle w:val="4"/>
        <w:ind w:left="0"/>
        <w:rPr>
          <w:rFonts w:hint="default" w:ascii="Arial Narrow" w:hAnsi="Arial Narrow" w:cs="Arial Narrow"/>
          <w:b/>
        </w:rPr>
      </w:pPr>
    </w:p>
    <w:p w14:paraId="45101C53">
      <w:pPr>
        <w:spacing w:before="1" w:line="480" w:lineRule="auto"/>
        <w:ind w:left="141" w:right="6075" w:firstLine="0"/>
        <w:jc w:val="left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z w:val="24"/>
          <w:u w:val="single"/>
        </w:rPr>
        <w:t>Důvod</w:t>
      </w:r>
      <w:r>
        <w:rPr>
          <w:rFonts w:hint="default" w:ascii="Arial Narrow" w:hAnsi="Arial Narrow" w:cs="Arial Narrow"/>
          <w:b/>
          <w:spacing w:val="-11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odstoupení</w:t>
      </w:r>
      <w:r>
        <w:rPr>
          <w:rFonts w:hint="default" w:ascii="Arial Narrow" w:hAnsi="Arial Narrow" w:cs="Arial Narrow"/>
          <w:b/>
          <w:spacing w:val="-11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od</w:t>
      </w:r>
      <w:r>
        <w:rPr>
          <w:rFonts w:hint="default" w:ascii="Arial Narrow" w:hAnsi="Arial Narrow" w:cs="Arial Narrow"/>
          <w:b/>
          <w:spacing w:val="-11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smlouvy</w:t>
      </w:r>
      <w:r>
        <w:rPr>
          <w:rFonts w:hint="default" w:ascii="Arial Narrow" w:hAnsi="Arial Narrow" w:cs="Arial Narrow"/>
          <w:b/>
          <w:sz w:val="24"/>
        </w:rPr>
        <w:t xml:space="preserve">: </w:t>
      </w:r>
      <w:r>
        <w:rPr>
          <w:rFonts w:hint="default" w:ascii="Arial Narrow" w:hAnsi="Arial Narrow" w:cs="Arial Narrow"/>
          <w:b/>
          <w:sz w:val="24"/>
          <w:u w:val="single"/>
        </w:rPr>
        <w:t>Částka k vrácení</w:t>
      </w:r>
      <w:r>
        <w:rPr>
          <w:rFonts w:hint="default" w:ascii="Arial Narrow" w:hAnsi="Arial Narrow" w:cs="Arial Narrow"/>
          <w:b/>
          <w:sz w:val="24"/>
        </w:rPr>
        <w:t>:</w:t>
      </w:r>
    </w:p>
    <w:p w14:paraId="64976684">
      <w:pPr>
        <w:spacing w:before="0"/>
        <w:ind w:left="141" w:right="0" w:firstLine="0"/>
        <w:jc w:val="left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z w:val="24"/>
          <w:u w:val="single"/>
        </w:rPr>
        <w:t>Číslo</w:t>
      </w:r>
      <w:r>
        <w:rPr>
          <w:rFonts w:hint="default" w:ascii="Arial Narrow" w:hAnsi="Arial Narrow" w:cs="Arial Narrow"/>
          <w:b/>
          <w:spacing w:val="-2"/>
          <w:sz w:val="24"/>
          <w:u w:val="single"/>
        </w:rPr>
        <w:t xml:space="preserve"> účtu</w:t>
      </w:r>
      <w:r>
        <w:rPr>
          <w:rFonts w:hint="default" w:ascii="Arial Narrow" w:hAnsi="Arial Narrow" w:cs="Arial Narrow"/>
          <w:b/>
          <w:spacing w:val="-2"/>
          <w:sz w:val="24"/>
        </w:rPr>
        <w:t>:</w:t>
      </w:r>
    </w:p>
    <w:p w14:paraId="1DF8998C">
      <w:pPr>
        <w:spacing w:before="274"/>
        <w:ind w:left="141" w:right="0" w:firstLine="0"/>
        <w:jc w:val="left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z w:val="24"/>
          <w:u w:val="single"/>
        </w:rPr>
        <w:t>Adresa</w:t>
      </w:r>
      <w:r>
        <w:rPr>
          <w:rFonts w:hint="default" w:ascii="Arial Narrow" w:hAnsi="Arial Narrow" w:cs="Arial Narrow"/>
          <w:b/>
          <w:spacing w:val="-3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pro</w:t>
      </w:r>
      <w:r>
        <w:rPr>
          <w:rFonts w:hint="default" w:ascii="Arial Narrow" w:hAnsi="Arial Narrow" w:cs="Arial Narrow"/>
          <w:b/>
          <w:spacing w:val="-3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vrácení</w:t>
      </w:r>
      <w:r>
        <w:rPr>
          <w:rFonts w:hint="default" w:ascii="Arial Narrow" w:hAnsi="Arial Narrow" w:cs="Arial Narrow"/>
          <w:b/>
          <w:spacing w:val="-2"/>
          <w:sz w:val="24"/>
          <w:u w:val="single"/>
        </w:rPr>
        <w:t xml:space="preserve"> zboží</w:t>
      </w:r>
      <w:r>
        <w:rPr>
          <w:rFonts w:hint="default" w:ascii="Arial Narrow" w:hAnsi="Arial Narrow" w:cs="Arial Narrow"/>
          <w:b/>
          <w:spacing w:val="-2"/>
          <w:sz w:val="24"/>
        </w:rPr>
        <w:t>:</w:t>
      </w:r>
    </w:p>
    <w:p w14:paraId="570C917B">
      <w:pPr>
        <w:pStyle w:val="4"/>
        <w:spacing w:before="0"/>
        <w:rPr>
          <w:rFonts w:hint="default" w:ascii="Arial Narrow" w:hAnsi="Arial Narrow" w:cs="Arial Narrow"/>
          <w:lang w:val="en-US"/>
        </w:rPr>
      </w:pPr>
      <w:r>
        <w:rPr>
          <w:rFonts w:hint="default" w:ascii="Arial Narrow" w:hAnsi="Arial Narrow" w:cs="Arial Narrow"/>
        </w:rPr>
        <w:t>B</w:t>
      </w:r>
      <w:r>
        <w:rPr>
          <w:rFonts w:hint="default" w:ascii="Arial Narrow" w:hAnsi="Arial Narrow" w:cs="Arial Narrow"/>
          <w:lang w:val="en-US"/>
        </w:rPr>
        <w:t>ERFINI</w:t>
      </w:r>
      <w:r>
        <w:rPr>
          <w:rFonts w:hint="default" w:ascii="Arial Narrow" w:hAnsi="Arial Narrow" w:cs="Arial Narrow"/>
          <w:spacing w:val="-1"/>
        </w:rPr>
        <w:t xml:space="preserve"> </w:t>
      </w:r>
      <w:r>
        <w:rPr>
          <w:rFonts w:hint="default" w:ascii="Arial Narrow" w:hAnsi="Arial Narrow" w:cs="Arial Narrow"/>
          <w:spacing w:val="-2"/>
        </w:rPr>
        <w:t>s.r.o.</w:t>
      </w:r>
      <w:r>
        <w:rPr>
          <w:rFonts w:hint="default" w:ascii="Arial Narrow" w:hAnsi="Arial Narrow" w:cs="Arial Narrow"/>
          <w:spacing w:val="-2"/>
          <w:lang w:val="en-US"/>
        </w:rPr>
        <w:t xml:space="preserve"> </w:t>
      </w:r>
      <w:bookmarkStart w:id="0" w:name="_GoBack"/>
      <w:bookmarkEnd w:id="0"/>
    </w:p>
    <w:p w14:paraId="0700BA06">
      <w:pPr>
        <w:pStyle w:val="4"/>
        <w:rPr>
          <w:rFonts w:hint="default" w:ascii="Arial Narrow" w:hAnsi="Arial Narrow" w:cs="Arial Narrow"/>
          <w:lang w:val="en-US"/>
        </w:rPr>
      </w:pPr>
      <w:r>
        <w:rPr>
          <w:rFonts w:hint="default" w:ascii="Arial Narrow" w:hAnsi="Arial Narrow" w:cs="Arial Narrow"/>
          <w:lang w:val="cs-CZ"/>
        </w:rPr>
        <w:t xml:space="preserve">Jana šoupala </w:t>
      </w:r>
      <w:r>
        <w:rPr>
          <w:rFonts w:hint="default" w:ascii="Arial Narrow" w:hAnsi="Arial Narrow" w:cs="Arial Narrow"/>
          <w:lang w:val="en-US"/>
        </w:rPr>
        <w:t xml:space="preserve">1603/15, 708 00 </w:t>
      </w:r>
      <w:r>
        <w:rPr>
          <w:rFonts w:hint="default" w:ascii="Arial Narrow" w:hAnsi="Arial Narrow" w:cs="Arial Narrow"/>
        </w:rPr>
        <w:t xml:space="preserve"> </w:t>
      </w:r>
      <w:r>
        <w:rPr>
          <w:rFonts w:hint="default" w:ascii="Arial Narrow" w:hAnsi="Arial Narrow" w:cs="Arial Narrow"/>
          <w:lang w:val="en-US"/>
        </w:rPr>
        <w:t>Ostrava-Poruba</w:t>
      </w:r>
    </w:p>
    <w:p w14:paraId="4F8FB392">
      <w:pPr>
        <w:pStyle w:val="4"/>
        <w:spacing w:before="275"/>
        <w:ind w:left="0"/>
        <w:rPr>
          <w:rFonts w:hint="default" w:ascii="Arial Narrow" w:hAnsi="Arial Narrow" w:cs="Arial Narrow"/>
        </w:rPr>
      </w:pPr>
    </w:p>
    <w:p w14:paraId="04FFE956">
      <w:pPr>
        <w:pStyle w:val="4"/>
        <w:tabs>
          <w:tab w:val="left" w:pos="3681"/>
        </w:tabs>
        <w:spacing w:before="0" w:line="480" w:lineRule="auto"/>
        <w:ind w:right="2393"/>
        <w:rPr>
          <w:rFonts w:hint="default" w:ascii="Arial Narrow" w:hAnsi="Arial Narrow" w:cs="Arial Narrow"/>
        </w:rPr>
      </w:pPr>
      <w:r>
        <w:rPr>
          <w:rFonts w:hint="default" w:ascii="Arial Narrow" w:hAnsi="Arial Narrow" w:cs="Arial Narrow"/>
        </w:rPr>
        <w:t>V .....................................................</w:t>
      </w:r>
      <w:r>
        <w:rPr>
          <w:rFonts w:hint="default" w:ascii="Arial Narrow" w:hAnsi="Arial Narrow" w:cs="Arial Narrow"/>
        </w:rPr>
        <w:tab/>
      </w:r>
      <w:r>
        <w:rPr>
          <w:rFonts w:hint="default" w:ascii="Arial Narrow" w:hAnsi="Arial Narrow" w:cs="Arial Narrow"/>
        </w:rPr>
        <w:t>dne</w:t>
      </w:r>
      <w:r>
        <w:rPr>
          <w:rFonts w:hint="default" w:ascii="Arial Narrow" w:hAnsi="Arial Narrow" w:cs="Arial Narrow"/>
          <w:spacing w:val="-14"/>
        </w:rPr>
        <w:t xml:space="preserve"> </w:t>
      </w:r>
      <w:r>
        <w:rPr>
          <w:rFonts w:hint="default" w:ascii="Arial Narrow" w:hAnsi="Arial Narrow" w:cs="Arial Narrow"/>
        </w:rPr>
        <w:t xml:space="preserve">..................................................... </w:t>
      </w:r>
      <w:r>
        <w:rPr>
          <w:rFonts w:hint="default" w:ascii="Arial Narrow" w:hAnsi="Arial Narrow" w:cs="Arial Narrow"/>
          <w:b/>
          <w:bCs/>
        </w:rPr>
        <w:t>Podpis kupujícího:</w:t>
      </w:r>
      <w:r>
        <w:rPr>
          <w:rFonts w:hint="default" w:ascii="Arial Narrow" w:hAnsi="Arial Narrow" w:cs="Arial Narrow"/>
        </w:rPr>
        <w:t xml:space="preserve"> ...................................................</w:t>
      </w:r>
    </w:p>
    <w:p w14:paraId="25B06FD2">
      <w:pPr>
        <w:pStyle w:val="4"/>
        <w:ind w:left="0"/>
        <w:rPr>
          <w:rFonts w:hint="default" w:ascii="Arial Narrow" w:hAnsi="Arial Narrow" w:cs="Arial Narrow"/>
        </w:rPr>
      </w:pPr>
    </w:p>
    <w:p w14:paraId="27EBF84E">
      <w:pPr>
        <w:spacing w:before="0"/>
        <w:ind w:left="141" w:right="0" w:firstLine="0"/>
        <w:jc w:val="left"/>
        <w:rPr>
          <w:rFonts w:hint="default" w:ascii="Arial Narrow" w:hAnsi="Arial Narrow" w:cs="Arial Narrow"/>
          <w:b/>
          <w:sz w:val="24"/>
        </w:rPr>
      </w:pPr>
      <w:r>
        <w:rPr>
          <w:rFonts w:hint="default" w:ascii="Arial Narrow" w:hAnsi="Arial Narrow" w:cs="Arial Narrow"/>
          <w:b/>
          <w:sz w:val="24"/>
          <w:u w:val="single"/>
        </w:rPr>
        <w:t>Potvrzení</w:t>
      </w:r>
      <w:r>
        <w:rPr>
          <w:rFonts w:hint="default" w:ascii="Arial Narrow" w:hAnsi="Arial Narrow" w:cs="Arial Narrow"/>
          <w:b/>
          <w:spacing w:val="-3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o</w:t>
      </w:r>
      <w:r>
        <w:rPr>
          <w:rFonts w:hint="default" w:ascii="Arial Narrow" w:hAnsi="Arial Narrow" w:cs="Arial Narrow"/>
          <w:b/>
          <w:spacing w:val="-2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přijetí</w:t>
      </w:r>
      <w:r>
        <w:rPr>
          <w:rFonts w:hint="default" w:ascii="Arial Narrow" w:hAnsi="Arial Narrow" w:cs="Arial Narrow"/>
          <w:b/>
          <w:spacing w:val="-4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odstoupení</w:t>
      </w:r>
      <w:r>
        <w:rPr>
          <w:rFonts w:hint="default" w:ascii="Arial Narrow" w:hAnsi="Arial Narrow" w:cs="Arial Narrow"/>
          <w:b/>
          <w:spacing w:val="-2"/>
          <w:sz w:val="24"/>
          <w:u w:val="single"/>
        </w:rPr>
        <w:t xml:space="preserve"> </w:t>
      </w:r>
      <w:r>
        <w:rPr>
          <w:rFonts w:hint="default" w:ascii="Arial Narrow" w:hAnsi="Arial Narrow" w:cs="Arial Narrow"/>
          <w:b/>
          <w:sz w:val="24"/>
          <w:u w:val="single"/>
        </w:rPr>
        <w:t>od</w:t>
      </w:r>
      <w:r>
        <w:rPr>
          <w:rFonts w:hint="default" w:ascii="Arial Narrow" w:hAnsi="Arial Narrow" w:cs="Arial Narrow"/>
          <w:b/>
          <w:spacing w:val="-2"/>
          <w:sz w:val="24"/>
          <w:u w:val="single"/>
        </w:rPr>
        <w:t xml:space="preserve"> smlouvy:</w:t>
      </w:r>
    </w:p>
    <w:p w14:paraId="50AA605A">
      <w:pPr>
        <w:pStyle w:val="4"/>
        <w:spacing w:before="274"/>
        <w:rPr>
          <w:rFonts w:hint="default" w:ascii="Arial Narrow" w:hAnsi="Arial Narrow" w:cs="Arial Narrow"/>
        </w:rPr>
      </w:pPr>
      <w:r>
        <w:rPr>
          <w:rFonts w:hint="default" w:ascii="Arial Narrow" w:hAnsi="Arial Narrow" w:cs="Arial Narrow"/>
        </w:rPr>
        <w:t>Odstoupení</w:t>
      </w:r>
      <w:r>
        <w:rPr>
          <w:rFonts w:hint="default" w:ascii="Arial Narrow" w:hAnsi="Arial Narrow" w:cs="Arial Narrow"/>
          <w:spacing w:val="-4"/>
        </w:rPr>
        <w:t xml:space="preserve"> </w:t>
      </w:r>
      <w:r>
        <w:rPr>
          <w:rFonts w:hint="default" w:ascii="Arial Narrow" w:hAnsi="Arial Narrow" w:cs="Arial Narrow"/>
        </w:rPr>
        <w:t>od</w:t>
      </w:r>
      <w:r>
        <w:rPr>
          <w:rFonts w:hint="default" w:ascii="Arial Narrow" w:hAnsi="Arial Narrow" w:cs="Arial Narrow"/>
          <w:spacing w:val="-3"/>
        </w:rPr>
        <w:t xml:space="preserve"> </w:t>
      </w:r>
      <w:r>
        <w:rPr>
          <w:rFonts w:hint="default" w:ascii="Arial Narrow" w:hAnsi="Arial Narrow" w:cs="Arial Narrow"/>
        </w:rPr>
        <w:t>smlouvy</w:t>
      </w:r>
      <w:r>
        <w:rPr>
          <w:rFonts w:hint="default" w:ascii="Arial Narrow" w:hAnsi="Arial Narrow" w:cs="Arial Narrow"/>
          <w:spacing w:val="-5"/>
        </w:rPr>
        <w:t xml:space="preserve"> </w:t>
      </w:r>
      <w:r>
        <w:rPr>
          <w:rFonts w:hint="default" w:ascii="Arial Narrow" w:hAnsi="Arial Narrow" w:cs="Arial Narrow"/>
        </w:rPr>
        <w:t>přijato</w:t>
      </w:r>
      <w:r>
        <w:rPr>
          <w:rFonts w:hint="default" w:ascii="Arial Narrow" w:hAnsi="Arial Narrow" w:cs="Arial Narrow"/>
          <w:spacing w:val="-5"/>
        </w:rPr>
        <w:t xml:space="preserve"> </w:t>
      </w:r>
      <w:r>
        <w:rPr>
          <w:rFonts w:hint="default" w:ascii="Arial Narrow" w:hAnsi="Arial Narrow" w:cs="Arial Narrow"/>
        </w:rPr>
        <w:t>dne:</w:t>
      </w:r>
      <w:r>
        <w:rPr>
          <w:rFonts w:hint="default" w:ascii="Arial Narrow" w:hAnsi="Arial Narrow" w:cs="Arial Narrow"/>
          <w:spacing w:val="1"/>
        </w:rPr>
        <w:t xml:space="preserve"> </w:t>
      </w:r>
      <w:r>
        <w:rPr>
          <w:rFonts w:hint="default" w:ascii="Arial Narrow" w:hAnsi="Arial Narrow" w:cs="Arial Narrow"/>
          <w:spacing w:val="-2"/>
        </w:rPr>
        <w:t>...................................................</w:t>
      </w:r>
    </w:p>
    <w:p w14:paraId="12C1C0C3">
      <w:pPr>
        <w:tabs>
          <w:tab w:val="left" w:leader="dot" w:pos="7542"/>
        </w:tabs>
        <w:spacing w:before="274"/>
        <w:ind w:left="141" w:right="0" w:firstLine="0"/>
        <w:jc w:val="left"/>
        <w:rPr>
          <w:rFonts w:hint="default" w:ascii="Arial Narrow" w:hAnsi="Arial Narrow" w:cs="Arial Narrow"/>
          <w:i/>
          <w:sz w:val="24"/>
        </w:rPr>
      </w:pPr>
      <w:r>
        <w:rPr>
          <w:rFonts w:hint="default" w:ascii="Arial Narrow" w:hAnsi="Arial Narrow" w:cs="Arial Narrow"/>
          <w:sz w:val="24"/>
        </w:rPr>
        <w:t>Odstoupení</w:t>
      </w:r>
      <w:r>
        <w:rPr>
          <w:rFonts w:hint="default" w:ascii="Arial Narrow" w:hAnsi="Arial Narrow" w:cs="Arial Narrow"/>
          <w:spacing w:val="-5"/>
          <w:sz w:val="24"/>
        </w:rPr>
        <w:t xml:space="preserve"> </w:t>
      </w:r>
      <w:r>
        <w:rPr>
          <w:rFonts w:hint="default" w:ascii="Arial Narrow" w:hAnsi="Arial Narrow" w:cs="Arial Narrow"/>
          <w:sz w:val="24"/>
        </w:rPr>
        <w:t>od</w:t>
      </w:r>
      <w:r>
        <w:rPr>
          <w:rFonts w:hint="default" w:ascii="Arial Narrow" w:hAnsi="Arial Narrow" w:cs="Arial Narrow"/>
          <w:spacing w:val="-5"/>
          <w:sz w:val="24"/>
        </w:rPr>
        <w:t xml:space="preserve"> </w:t>
      </w:r>
      <w:r>
        <w:rPr>
          <w:rFonts w:hint="default" w:ascii="Arial Narrow" w:hAnsi="Arial Narrow" w:cs="Arial Narrow"/>
          <w:sz w:val="24"/>
        </w:rPr>
        <w:t>smlouvy</w:t>
      </w:r>
      <w:r>
        <w:rPr>
          <w:rFonts w:hint="default" w:ascii="Arial Narrow" w:hAnsi="Arial Narrow" w:cs="Arial Narrow"/>
          <w:spacing w:val="-5"/>
          <w:sz w:val="24"/>
        </w:rPr>
        <w:t xml:space="preserve"> </w:t>
      </w:r>
      <w:r>
        <w:rPr>
          <w:rFonts w:hint="default" w:ascii="Arial Narrow" w:hAnsi="Arial Narrow" w:cs="Arial Narrow"/>
          <w:sz w:val="24"/>
        </w:rPr>
        <w:t>za</w:t>
      </w:r>
      <w:r>
        <w:rPr>
          <w:rFonts w:hint="default" w:ascii="Arial Narrow" w:hAnsi="Arial Narrow" w:cs="Arial Narrow"/>
          <w:spacing w:val="-7"/>
          <w:sz w:val="24"/>
        </w:rPr>
        <w:t xml:space="preserve"> </w:t>
      </w:r>
      <w:r>
        <w:rPr>
          <w:rFonts w:hint="default" w:ascii="Arial Narrow" w:hAnsi="Arial Narrow" w:cs="Arial Narrow"/>
          <w:sz w:val="24"/>
        </w:rPr>
        <w:t>prodávajícího</w:t>
      </w:r>
      <w:r>
        <w:rPr>
          <w:rFonts w:hint="default" w:ascii="Arial Narrow" w:hAnsi="Arial Narrow" w:cs="Arial Narrow"/>
          <w:spacing w:val="-4"/>
          <w:sz w:val="24"/>
        </w:rPr>
        <w:t xml:space="preserve"> </w:t>
      </w:r>
      <w:r>
        <w:rPr>
          <w:rFonts w:hint="default" w:ascii="Arial Narrow" w:hAnsi="Arial Narrow" w:cs="Arial Narrow"/>
          <w:spacing w:val="-2"/>
          <w:sz w:val="24"/>
        </w:rPr>
        <w:t>převzal(a):</w:t>
      </w:r>
      <w:r>
        <w:rPr>
          <w:rFonts w:hint="default" w:ascii="Arial Narrow" w:hAnsi="Arial Narrow" w:cs="Arial Narrow"/>
          <w:sz w:val="24"/>
        </w:rPr>
        <w:tab/>
      </w:r>
      <w:r>
        <w:rPr>
          <w:rFonts w:hint="default" w:ascii="Arial Narrow" w:hAnsi="Arial Narrow" w:cs="Arial Narrow"/>
          <w:i/>
          <w:sz w:val="24"/>
        </w:rPr>
        <w:t>(razítko</w:t>
      </w:r>
      <w:r>
        <w:rPr>
          <w:rFonts w:hint="default" w:ascii="Arial Narrow" w:hAnsi="Arial Narrow" w:cs="Arial Narrow"/>
          <w:i/>
          <w:spacing w:val="-6"/>
          <w:sz w:val="24"/>
        </w:rPr>
        <w:t xml:space="preserve"> </w:t>
      </w:r>
      <w:r>
        <w:rPr>
          <w:rFonts w:hint="default" w:ascii="Arial Narrow" w:hAnsi="Arial Narrow" w:cs="Arial Narrow"/>
          <w:i/>
          <w:sz w:val="24"/>
        </w:rPr>
        <w:t>a</w:t>
      </w:r>
      <w:r>
        <w:rPr>
          <w:rFonts w:hint="default" w:ascii="Arial Narrow" w:hAnsi="Arial Narrow" w:cs="Arial Narrow"/>
          <w:i/>
          <w:spacing w:val="-1"/>
          <w:sz w:val="24"/>
        </w:rPr>
        <w:t xml:space="preserve"> </w:t>
      </w:r>
      <w:r>
        <w:rPr>
          <w:rFonts w:hint="default" w:ascii="Arial Narrow" w:hAnsi="Arial Narrow" w:cs="Arial Narrow"/>
          <w:i/>
          <w:spacing w:val="-2"/>
          <w:sz w:val="24"/>
        </w:rPr>
        <w:t>podpis)</w:t>
      </w:r>
    </w:p>
    <w:sectPr>
      <w:type w:val="continuous"/>
      <w:pgSz w:w="11910" w:h="16840"/>
      <w:pgMar w:top="1320" w:right="1275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316F0287"/>
    <w:rsid w:val="3DE30F75"/>
    <w:rsid w:val="48611F9B"/>
    <w:rsid w:val="589B3C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Narrow" w:hAnsi="Arial Narrow" w:eastAsia="Arial Narrow" w:cs="Arial Narrow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"/>
      <w:ind w:left="141"/>
    </w:pPr>
    <w:rPr>
      <w:rFonts w:ascii="Arial Narrow" w:hAnsi="Arial Narrow" w:eastAsia="Arial Narrow" w:cs="Arial Narrow"/>
      <w:sz w:val="24"/>
      <w:szCs w:val="24"/>
      <w:lang w:val="cs-CZ" w:eastAsia="en-US" w:bidi="ar-SA"/>
    </w:rPr>
  </w:style>
  <w:style w:type="paragraph" w:styleId="5">
    <w:name w:val="Normal (Web)"/>
    <w:basedOn w:val="1"/>
    <w:qFormat/>
    <w:uiPriority w:val="0"/>
    <w:rPr>
      <w:sz w:val="24"/>
      <w:szCs w:val="24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Title"/>
    <w:basedOn w:val="1"/>
    <w:qFormat/>
    <w:uiPriority w:val="1"/>
    <w:pPr>
      <w:spacing w:before="78"/>
      <w:ind w:left="6226"/>
    </w:pPr>
    <w:rPr>
      <w:rFonts w:ascii="Arial Narrow" w:hAnsi="Arial Narrow" w:eastAsia="Arial Narrow" w:cs="Arial Narrow"/>
      <w:b/>
      <w:bCs/>
      <w:sz w:val="32"/>
      <w:szCs w:val="32"/>
      <w:lang w:val="cs-CZ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cs-CZ" w:eastAsia="en-US" w:bidi="ar-SA"/>
    </w:rPr>
  </w:style>
  <w:style w:type="paragraph" w:customStyle="1" w:styleId="10">
    <w:name w:val="Table Paragraph"/>
    <w:basedOn w:val="1"/>
    <w:qFormat/>
    <w:uiPriority w:val="1"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1032</Characters>
  <TotalTime>9</TotalTime>
  <ScaleCrop>false</ScaleCrop>
  <LinksUpToDate>false</LinksUpToDate>
  <CharactersWithSpaces>1150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2026-05-13T14:30:00Z</dcterms:created>
  <dc:creator>Eva Pavlíčková</dc:creator>
  <cp:lastModifiedBy>BERFINI s.r.o.</cp:lastModifiedBy>
  <dcterms:modified xsi:type="dcterms:W3CDTF">2026-05-13T15:07:40Z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TemplateDocerSaveRecord">
    <vt:lpwstr>eyJoZGlkIjoiODE1Njc0ZDM3ODc1ZDg0NTYzZTc0ZjY4NzNhYTc3MmMiLCJ1c2VySWQiOiI2MzM5ODkzNDExNjAyIn0=</vt:lpwstr>
  </property>
  <property fmtid="{D5CDD505-2E9C-101B-9397-08002B2CF9AE}" pid="7" name="KSOProductBuildVer">
    <vt:lpwstr>1033-12.1.0.26372</vt:lpwstr>
  </property>
  <property fmtid="{D5CDD505-2E9C-101B-9397-08002B2CF9AE}" pid="8" name="ICV">
    <vt:lpwstr>4AAF3AEF66864FC18189E40FEE754C81_13</vt:lpwstr>
  </property>
</Properties>
</file>